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477" w:rsidRPr="003C3477" w:rsidRDefault="003C3477" w:rsidP="003C3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урока</w:t>
      </w:r>
    </w:p>
    <w:p w:rsidR="003C3477" w:rsidRP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Предмет______ИКТ__________________________________________________</w:t>
      </w:r>
    </w:p>
    <w:p w:rsidR="003C3477" w:rsidRP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Класс__________8___________________________________________________</w:t>
      </w:r>
    </w:p>
    <w:p w:rsidR="003C3477" w:rsidRP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УМК__________________________________________________________</w:t>
      </w:r>
    </w:p>
    <w:p w:rsidR="003C3477" w:rsidRP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урока____Электронные таблицы      «Загрузка грузовиков»____________</w:t>
      </w:r>
    </w:p>
    <w:p w:rsid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урока___Урок совершенствования знаний, умений и навыков__________</w:t>
      </w:r>
    </w:p>
    <w:p w:rsidR="00052ECD" w:rsidRDefault="00052ECD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68" w:rsidRDefault="00052ECD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является продолжением изу</w:t>
      </w:r>
      <w:r w:rsidR="00E91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чения темы: электронные таблицы.</w:t>
      </w:r>
    </w:p>
    <w:p w:rsidR="00052ECD" w:rsidRDefault="00E91E68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52ECD"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 подготовки к данному уроку необходимы нав</w:t>
      </w:r>
      <w:r w:rsidR="00A55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ыки организации вычислений в электронных </w:t>
      </w:r>
      <w:r w:rsidR="00052ECD"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таблицах, умения копировать ячейки (формулы), редактирование ячеек. </w:t>
      </w:r>
    </w:p>
    <w:p w:rsidR="00052ECD" w:rsidRDefault="00052ECD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успешного выполнения данной работы необходимо выполнение «подготовительной» работы «Экскурсия», где вырабатывается формулировка (математический смысл) основной</w:t>
      </w:r>
      <w:r w:rsidR="00E70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формулы: </w:t>
      </w:r>
      <w:r w:rsidR="00DF4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произведений</w:t>
      </w:r>
      <w:r w:rsidR="00DF4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»»</w:t>
      </w:r>
      <w:r w:rsidRPr="000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70F77" w:rsidRDefault="00716AB6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 wp14:anchorId="1468E6D4" wp14:editId="176C104F">
            <wp:simplePos x="0" y="0"/>
            <wp:positionH relativeFrom="column">
              <wp:posOffset>2048510</wp:posOffset>
            </wp:positionH>
            <wp:positionV relativeFrom="paragraph">
              <wp:posOffset>194945</wp:posOffset>
            </wp:positionV>
            <wp:extent cx="5875020" cy="2329180"/>
            <wp:effectExtent l="0" t="0" r="0" b="0"/>
            <wp:wrapSquare wrapText="bothSides"/>
            <wp:docPr id="3" name="Рисунок 3" descr="C:\Users\Alexsander\AppData\Local\Microsoft\Windows\INetCache\Content.Word\Новый рисунок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exsander\AppData\Local\Microsoft\Windows\INetCache\Content.Word\Новый рисунок (1)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F77" w:rsidRDefault="00A55BCD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3342628</wp:posOffset>
                </wp:positionH>
                <wp:positionV relativeFrom="paragraph">
                  <wp:posOffset>27940</wp:posOffset>
                </wp:positionV>
                <wp:extent cx="2544793" cy="370936"/>
                <wp:effectExtent l="0" t="0" r="8255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4793" cy="370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BCD" w:rsidRDefault="00A55BCD">
                            <w:r>
                              <w:t>Файл задание «Загрузка грузовиков»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63.2pt;margin-top:2.2pt;width:200.4pt;height:29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" fillcolor="white [3201]" stroked="f" strokeweight=".5pt">
                <v:textbox>
                  <w:txbxContent>
                    <w:p w:rsidR="00A55BCD" w:rsidRDefault="00A55BCD">
                      <w:r>
                        <w:t>Файл задание «Загрузка грузовиков»</w:t>
                      </w:r>
                    </w:p>
                  </w:txbxContent>
                </v:textbox>
              </v:shape>
            </w:pict>
          </mc:Fallback>
        </mc:AlternateContent>
      </w:r>
    </w:p>
    <w:p w:rsidR="00E70F77" w:rsidRPr="00052ECD" w:rsidRDefault="00E70F77" w:rsidP="00052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52ECD" w:rsidRDefault="00052ECD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770"/>
        <w:gridCol w:w="3307"/>
        <w:gridCol w:w="1843"/>
        <w:gridCol w:w="1787"/>
        <w:gridCol w:w="1669"/>
        <w:gridCol w:w="1579"/>
        <w:gridCol w:w="1669"/>
        <w:gridCol w:w="2398"/>
      </w:tblGrid>
      <w:tr w:rsidR="00D64F85" w:rsidTr="00BC77EC">
        <w:tc>
          <w:tcPr>
            <w:tcW w:w="770" w:type="dxa"/>
            <w:vMerge w:val="restart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Этапы урока</w:t>
            </w:r>
          </w:p>
        </w:tc>
        <w:tc>
          <w:tcPr>
            <w:tcW w:w="3307" w:type="dxa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10945" w:type="dxa"/>
            <w:gridSpan w:val="6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 учащегося</w:t>
            </w:r>
          </w:p>
        </w:tc>
      </w:tr>
      <w:tr w:rsidR="000F39BD" w:rsidTr="00BC77EC">
        <w:tc>
          <w:tcPr>
            <w:tcW w:w="770" w:type="dxa"/>
            <w:vMerge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7" w:type="dxa"/>
            <w:vMerge w:val="restart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Осуществляемые действия</w:t>
            </w:r>
          </w:p>
        </w:tc>
        <w:tc>
          <w:tcPr>
            <w:tcW w:w="3630" w:type="dxa"/>
            <w:gridSpan w:val="2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познавательная</w:t>
            </w:r>
          </w:p>
        </w:tc>
        <w:tc>
          <w:tcPr>
            <w:tcW w:w="3248" w:type="dxa"/>
            <w:gridSpan w:val="2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коммуникативная</w:t>
            </w:r>
          </w:p>
        </w:tc>
        <w:tc>
          <w:tcPr>
            <w:tcW w:w="4067" w:type="dxa"/>
            <w:gridSpan w:val="2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регулятивная</w:t>
            </w:r>
          </w:p>
        </w:tc>
      </w:tr>
      <w:tr w:rsidR="00BC77EC" w:rsidTr="00BC77EC">
        <w:tc>
          <w:tcPr>
            <w:tcW w:w="770" w:type="dxa"/>
            <w:vMerge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7" w:type="dxa"/>
            <w:vMerge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Осуществляемые</w:t>
            </w:r>
          </w:p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1787" w:type="dxa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Формируемые способы</w:t>
            </w:r>
          </w:p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669" w:type="dxa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Осуществляемые</w:t>
            </w:r>
          </w:p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1579" w:type="dxa"/>
            <w:vAlign w:val="center"/>
          </w:tcPr>
          <w:p w:rsidR="00E7251F" w:rsidRPr="00E7251F" w:rsidRDefault="00E7251F" w:rsidP="0083117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Формируемые способы</w:t>
            </w:r>
          </w:p>
          <w:p w:rsidR="00E7251F" w:rsidRPr="00E7251F" w:rsidRDefault="00E7251F" w:rsidP="0083117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669" w:type="dxa"/>
            <w:vAlign w:val="center"/>
          </w:tcPr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Осуществляемые</w:t>
            </w:r>
          </w:p>
          <w:p w:rsidR="00E7251F" w:rsidRPr="00E7251F" w:rsidRDefault="00E7251F" w:rsidP="00E725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2398" w:type="dxa"/>
            <w:vAlign w:val="center"/>
          </w:tcPr>
          <w:p w:rsidR="00E7251F" w:rsidRPr="00E7251F" w:rsidRDefault="00E7251F" w:rsidP="000311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Формируемые способы</w:t>
            </w:r>
          </w:p>
          <w:p w:rsidR="00E7251F" w:rsidRPr="00E7251F" w:rsidRDefault="00E7251F" w:rsidP="000311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716AB6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036063" w:rsidRDefault="00036063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Подготовительный этап.</w:t>
            </w:r>
          </w:p>
          <w:p w:rsidR="00E7251F" w:rsidRPr="00E7251F" w:rsidRDefault="00E7251F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7" w:type="dxa"/>
          </w:tcPr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Проветривание.</w:t>
            </w:r>
          </w:p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7251F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Проверка рабочих мест.</w:t>
            </w:r>
          </w:p>
        </w:tc>
        <w:tc>
          <w:tcPr>
            <w:tcW w:w="1843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6E54" w:rsidRPr="00E7251F" w:rsidRDefault="00C16E54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39BD" w:rsidTr="00BC77EC">
        <w:trPr>
          <w:cantSplit/>
          <w:trHeight w:val="5176"/>
        </w:trPr>
        <w:tc>
          <w:tcPr>
            <w:tcW w:w="770" w:type="dxa"/>
            <w:textDirection w:val="btLr"/>
            <w:vAlign w:val="center"/>
          </w:tcPr>
          <w:p w:rsidR="007E68FD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Орг.этап</w:t>
            </w:r>
            <w:proofErr w:type="spellEnd"/>
          </w:p>
        </w:tc>
        <w:tc>
          <w:tcPr>
            <w:tcW w:w="3307" w:type="dxa"/>
          </w:tcPr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Приветствие учащихся. Проверка присутствующих. ТБ в классе. Рассадка учащихся. </w:t>
            </w:r>
          </w:p>
        </w:tc>
        <w:tc>
          <w:tcPr>
            <w:tcW w:w="1843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Приветствие учителя. Сообщение об отсутствующих (опаздывающих).</w:t>
            </w:r>
          </w:p>
        </w:tc>
        <w:tc>
          <w:tcPr>
            <w:tcW w:w="1579" w:type="dxa"/>
          </w:tcPr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формировать позитивные отношения к процессу</w:t>
            </w:r>
            <w:r w:rsidRPr="00C16E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учебной и познавательной деятельности</w:t>
            </w:r>
          </w:p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Pr="00C16E54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6E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6AB6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E7251F" w:rsidRPr="00E7251F" w:rsidRDefault="00E7251F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Постановка цели и задач урока. Мотивация учебной деятельности учащихся.</w:t>
            </w:r>
          </w:p>
        </w:tc>
        <w:tc>
          <w:tcPr>
            <w:tcW w:w="3307" w:type="dxa"/>
          </w:tcPr>
          <w:p w:rsidR="00E7251F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 занятия:</w:t>
            </w:r>
          </w:p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 с моделью в электронных таблицах «Загрузка грузовиков»</w:t>
            </w:r>
          </w:p>
          <w:p w:rsidR="00D64F85" w:rsidRDefault="00D64F85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52ECD" w:rsidRDefault="00052EC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Демонстрируется модель «Загрузка грузовиков»</w:t>
            </w:r>
          </w:p>
          <w:p w:rsidR="00052ECD" w:rsidRDefault="00052EC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52ECD" w:rsidRDefault="00052EC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A75F43" wp14:editId="65FE598A">
                  <wp:extent cx="1777042" cy="704346"/>
                  <wp:effectExtent l="0" t="0" r="0" b="635"/>
                  <wp:docPr id="1" name="Рисунок 1" descr="C:\Users\Alexsander\AppData\Local\Microsoft\Windows\INetCache\Content.Word\Новый рисунок (1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exsander\AppData\Local\Microsoft\Windows\INetCache\Content.Word\Новый рисунок (1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984" cy="704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063" w:rsidRDefault="00036063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Задачи:</w:t>
            </w:r>
          </w:p>
          <w:p w:rsidR="00036063" w:rsidRDefault="00036063" w:rsidP="007E68F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Разработать алгоритм действий</w:t>
            </w:r>
          </w:p>
          <w:p w:rsidR="00036063" w:rsidRDefault="00036063" w:rsidP="007E68F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Составить формулы для расчета</w:t>
            </w:r>
          </w:p>
          <w:p w:rsidR="00036063" w:rsidRDefault="00036063" w:rsidP="007E68F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Подобрать схему загрузки</w:t>
            </w:r>
          </w:p>
          <w:p w:rsidR="00036063" w:rsidRPr="00036063" w:rsidRDefault="00036063" w:rsidP="007E68F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Проверить </w:t>
            </w:r>
            <w:r w:rsidR="009431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получившийся расчет</w:t>
            </w:r>
          </w:p>
        </w:tc>
        <w:tc>
          <w:tcPr>
            <w:tcW w:w="1843" w:type="dxa"/>
          </w:tcPr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7251F" w:rsidRDefault="00D64F85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Представляют некоторые приемы работы профессии – «логистика»</w:t>
            </w: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577CC1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Знакомятся с содержанием задания, данными, условиями.</w:t>
            </w: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Pr="00E7251F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</w:tcPr>
          <w:p w:rsidR="00716AB6" w:rsidRDefault="00716AB6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64F85" w:rsidRPr="00D64F85" w:rsidRDefault="00D64F85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создавать абстрактный или реальный образ предмета и/или явления;</w:t>
            </w:r>
          </w:p>
          <w:p w:rsidR="00E7251F" w:rsidRDefault="00E7251F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6AB6" w:rsidRDefault="00716AB6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64F85" w:rsidRPr="00E7251F" w:rsidRDefault="00D64F85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находить в тексте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(ТАБЛИЦЕ) </w:t>
            </w: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требуемую информацию (в соответствии с целями своей деятельности)</w:t>
            </w:r>
          </w:p>
        </w:tc>
        <w:tc>
          <w:tcPr>
            <w:tcW w:w="1669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:rsidR="00E7251F" w:rsidRPr="00E7251F" w:rsidRDefault="00E7251F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6AB6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7E68FD" w:rsidRPr="00E7251F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Актуализация знаний.</w:t>
            </w:r>
          </w:p>
        </w:tc>
        <w:tc>
          <w:tcPr>
            <w:tcW w:w="3307" w:type="dxa"/>
          </w:tcPr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Обратить внимание на «математический смысл» формул, смысл «управляемых ячеек», критерии проверки.</w:t>
            </w:r>
          </w:p>
        </w:tc>
        <w:tc>
          <w:tcPr>
            <w:tcW w:w="1843" w:type="dxa"/>
          </w:tcPr>
          <w:p w:rsidR="007E68FD" w:rsidRPr="00E7251F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Делают вывод о совпадении математического смысла формул в работе «Экскурсия» и «Загрузка грузовиков»</w:t>
            </w:r>
          </w:p>
        </w:tc>
        <w:tc>
          <w:tcPr>
            <w:tcW w:w="1787" w:type="dxa"/>
          </w:tcPr>
          <w:p w:rsidR="007E68FD" w:rsidRPr="00D64F85" w:rsidRDefault="007E68FD" w:rsidP="00E91E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Pr="00E7251F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Организуется учебное сотрудничество с учителем, определяются ближайшие направления действий группы</w:t>
            </w:r>
          </w:p>
        </w:tc>
        <w:tc>
          <w:tcPr>
            <w:tcW w:w="1579" w:type="dxa"/>
          </w:tcPr>
          <w:p w:rsidR="007E68FD" w:rsidRPr="00C16E54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6E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6AB6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7E68FD" w:rsidRPr="00E7251F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</w:t>
            </w:r>
            <w:r w:rsidRPr="00E725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роверка понимания</w:t>
            </w:r>
          </w:p>
        </w:tc>
        <w:tc>
          <w:tcPr>
            <w:tcW w:w="3307" w:type="dxa"/>
          </w:tcPr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Совместная разработка возможного алгоритма действий:</w:t>
            </w:r>
          </w:p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Открыть модель</w:t>
            </w: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проверить на соответствие продемонстрированному образцу (с доски</w:t>
            </w:r>
            <w:r w:rsidR="00577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проектора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составить формулы для расчета разницы от загрузки 1 и 2 грузовика</w:t>
            </w: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составить формулы для расчета итоговой загрузки</w:t>
            </w:r>
            <w:r w:rsidR="00577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грузовиков</w:t>
            </w: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проверка условий (</w:t>
            </w:r>
            <w:r w:rsidR="00577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загрузка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12000 до 12150 кг)</w:t>
            </w: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сохранение модели (имя файла: «загрузка грузовиков Фамилия»)</w:t>
            </w:r>
          </w:p>
          <w:p w:rsidR="007E68FD" w:rsidRDefault="007E68FD" w:rsidP="007E68F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отправка модели на проверку</w:t>
            </w:r>
          </w:p>
          <w:p w:rsidR="00BC77EC" w:rsidRDefault="00BC77EC" w:rsidP="00BC7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C77EC" w:rsidRPr="00BC77EC" w:rsidRDefault="00BC77EC" w:rsidP="00BC7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Демонстрируется приготовленная схема/алгоритм</w:t>
            </w:r>
          </w:p>
        </w:tc>
        <w:tc>
          <w:tcPr>
            <w:tcW w:w="1843" w:type="dxa"/>
          </w:tcPr>
          <w:p w:rsidR="007E68FD" w:rsidRDefault="000F39B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Совместно с учащимися (из их предложений) формируется план/алгоритм действий:</w:t>
            </w:r>
          </w:p>
          <w:p w:rsidR="000F39BD" w:rsidRDefault="000F39B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F39BD" w:rsidRDefault="000F39B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F39BD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2D0957" wp14:editId="68CC387A">
                  <wp:extent cx="1022899" cy="1647646"/>
                  <wp:effectExtent l="0" t="0" r="6350" b="0"/>
                  <wp:docPr id="2" name="Рисунок 2" descr="C:\Users\Alexsander\AppData\Local\Microsoft\Windows\INetCache\Content.Word\Новый рисунок (2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exsander\AppData\Local\Microsoft\Windows\INetCache\Content.Word\Новый рисунок (2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41" cy="1647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9BD" w:rsidRPr="00E7251F" w:rsidRDefault="000F39B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</w:tcPr>
          <w:p w:rsidR="007E68FD" w:rsidRPr="00D64F85" w:rsidRDefault="007E68FD" w:rsidP="00E91E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7E68FD" w:rsidRPr="00E7251F" w:rsidRDefault="007E68FD" w:rsidP="00D64F85">
            <w:pPr>
              <w:ind w:left="42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Default="00716AB6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Организуется беседа с классом, выносятся предложения о действиях </w:t>
            </w:r>
            <w:r w:rsidR="00BC7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 решении логистической задачи.</w:t>
            </w:r>
          </w:p>
          <w:p w:rsidR="00BC77EC" w:rsidRDefault="00BC77EC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C77EC" w:rsidRPr="00E7251F" w:rsidRDefault="00BC77EC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Выполняется краткая запись команд на доске</w:t>
            </w:r>
          </w:p>
        </w:tc>
        <w:tc>
          <w:tcPr>
            <w:tcW w:w="1579" w:type="dxa"/>
          </w:tcPr>
          <w:p w:rsidR="007E68FD" w:rsidRPr="00C16E54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6E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Предлагают варианты действий, варианты графического отображения-схему</w:t>
            </w:r>
          </w:p>
        </w:tc>
        <w:tc>
          <w:tcPr>
            <w:tcW w:w="2398" w:type="dxa"/>
          </w:tcPr>
          <w:p w:rsidR="007E68FD" w:rsidRDefault="007E68FD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4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выдвигать версии решения проблемы, формулировать гипотезы, предвосхищать конечный результат;</w:t>
            </w:r>
          </w:p>
          <w:p w:rsidR="00D64F85" w:rsidRDefault="00D64F85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Pr="00D64F85" w:rsidRDefault="007E68FD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 план решения проблемы (выполнения проекта, проведения исследования);</w:t>
            </w:r>
          </w:p>
          <w:p w:rsidR="007E68FD" w:rsidRPr="00E7251F" w:rsidRDefault="007E68FD" w:rsidP="00D64F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6AB6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7E68FD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Применение знаний и умений.</w:t>
            </w:r>
          </w:p>
          <w:p w:rsidR="007E68FD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Pr="00E7251F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 с моделью</w:t>
            </w:r>
          </w:p>
        </w:tc>
        <w:tc>
          <w:tcPr>
            <w:tcW w:w="3307" w:type="dxa"/>
          </w:tcPr>
          <w:p w:rsidR="007E68FD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необходимости проверяется и осуществляется помощь в работе.</w:t>
            </w: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экране проектора представлен алгоритм действий.</w:t>
            </w: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5C71F8">
                  <wp:extent cx="1024255" cy="1645920"/>
                  <wp:effectExtent l="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52D87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2D87" w:rsidRPr="00E7251F" w:rsidRDefault="00452D8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завершении работы-напоминание о отправке работы на учебный сервер.</w:t>
            </w:r>
          </w:p>
        </w:tc>
        <w:tc>
          <w:tcPr>
            <w:tcW w:w="1843" w:type="dxa"/>
          </w:tcPr>
          <w:p w:rsidR="007E68FD" w:rsidRPr="00E7251F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Пользуясь алгоритмом выполняют задания для решения логистической задачи.</w:t>
            </w:r>
          </w:p>
        </w:tc>
        <w:tc>
          <w:tcPr>
            <w:tcW w:w="1787" w:type="dxa"/>
          </w:tcPr>
          <w:p w:rsidR="007E68FD" w:rsidRPr="00D64F85" w:rsidRDefault="007E68FD" w:rsidP="00E91E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создавать абстрактный или реальный образ предмета и/или явления;</w:t>
            </w:r>
          </w:p>
          <w:p w:rsidR="00E91E68" w:rsidRDefault="00E91E68" w:rsidP="00E91E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Pr="00D64F85" w:rsidRDefault="007E68FD" w:rsidP="00E91E6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строить модель/схему на основе условий задачи и/или способа решения задачи;</w:t>
            </w: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E70F77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Внося формулы в таблицу проверяют правильность формул, по необходимости исправляют.</w:t>
            </w:r>
          </w:p>
          <w:p w:rsidR="00E70F77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70F77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Приступают к заполнению ячеек для схемы загрузки грузовиков.</w:t>
            </w:r>
          </w:p>
          <w:p w:rsidR="00E70F77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70F77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Проверяют свою схему, если условия загрузки выполнены – сохраняют свою работу в своей папке.</w:t>
            </w:r>
          </w:p>
          <w:p w:rsidR="007E68FD" w:rsidRPr="00E7251F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98" w:type="dxa"/>
          </w:tcPr>
          <w:p w:rsidR="007E68FD" w:rsidRPr="00985415" w:rsidRDefault="007E68FD" w:rsidP="00D64F85">
            <w:pPr>
              <w:ind w:left="42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4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7E68FD" w:rsidRPr="00D64F85" w:rsidRDefault="007E68FD" w:rsidP="00D64F85">
            <w:pPr>
              <w:ind w:left="42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4F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0F77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7E68FD" w:rsidRPr="00E7251F" w:rsidRDefault="007E68FD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3307" w:type="dxa"/>
          </w:tcPr>
          <w:p w:rsidR="007E68FD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Подготовить описательн</w:t>
            </w:r>
            <w:r w:rsidR="00E70F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ую модель для похожих процессов</w:t>
            </w:r>
          </w:p>
          <w:p w:rsidR="00E70F77" w:rsidRPr="00E7251F" w:rsidRDefault="00E70F77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(одна модель на двоих, троих учащихся)</w:t>
            </w:r>
          </w:p>
        </w:tc>
        <w:tc>
          <w:tcPr>
            <w:tcW w:w="1843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Default="00BC77EC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Организуется работа в малой группе, определяется форма взаимодействия (почта, мессенджеры, встреча на перемене).</w:t>
            </w:r>
          </w:p>
          <w:p w:rsidR="00BC77EC" w:rsidRPr="00E7251F" w:rsidRDefault="00BC77EC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Подготавливается описание модели.</w:t>
            </w:r>
          </w:p>
        </w:tc>
        <w:tc>
          <w:tcPr>
            <w:tcW w:w="1579" w:type="dxa"/>
          </w:tcPr>
          <w:p w:rsidR="007E68FD" w:rsidRPr="00C16E54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6E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</w:tcPr>
          <w:p w:rsidR="007E68FD" w:rsidRPr="00E7251F" w:rsidRDefault="007E68FD" w:rsidP="007E68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C77EC" w:rsidTr="00BC77EC">
        <w:trPr>
          <w:cantSplit/>
          <w:trHeight w:val="1134"/>
        </w:trPr>
        <w:tc>
          <w:tcPr>
            <w:tcW w:w="770" w:type="dxa"/>
            <w:textDirection w:val="btLr"/>
            <w:vAlign w:val="center"/>
          </w:tcPr>
          <w:p w:rsidR="00BC77EC" w:rsidRPr="00E7251F" w:rsidRDefault="00BC77EC" w:rsidP="00716AB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Подведение итогов занятия</w:t>
            </w:r>
          </w:p>
        </w:tc>
        <w:tc>
          <w:tcPr>
            <w:tcW w:w="14252" w:type="dxa"/>
            <w:gridSpan w:val="7"/>
            <w:vAlign w:val="center"/>
          </w:tcPr>
          <w:p w:rsidR="00BC77EC" w:rsidRDefault="00BC77EC" w:rsidP="00BC77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Проверка отправленных работ на учебный сервер</w:t>
            </w:r>
          </w:p>
          <w:p w:rsidR="00BC77EC" w:rsidRPr="00E7251F" w:rsidRDefault="00BC77EC" w:rsidP="00BC77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Если отсутствует файл учащегося – просьба отправить выполненное задание.</w:t>
            </w:r>
          </w:p>
        </w:tc>
      </w:tr>
    </w:tbl>
    <w:p w:rsidR="003C3477" w:rsidRPr="003C3477" w:rsidRDefault="003C3477" w:rsidP="003C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C3477" w:rsidRPr="003C3477" w:rsidSect="003C34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E7D02"/>
    <w:multiLevelType w:val="hybridMultilevel"/>
    <w:tmpl w:val="316C6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C01AD"/>
    <w:multiLevelType w:val="hybridMultilevel"/>
    <w:tmpl w:val="F704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75DED"/>
    <w:multiLevelType w:val="multilevel"/>
    <w:tmpl w:val="EADA5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77"/>
    <w:rsid w:val="00036063"/>
    <w:rsid w:val="00052ECD"/>
    <w:rsid w:val="000F39BD"/>
    <w:rsid w:val="00235F0B"/>
    <w:rsid w:val="003C3477"/>
    <w:rsid w:val="00452D87"/>
    <w:rsid w:val="004C2225"/>
    <w:rsid w:val="00577CC1"/>
    <w:rsid w:val="00716AB6"/>
    <w:rsid w:val="007E68FD"/>
    <w:rsid w:val="00943157"/>
    <w:rsid w:val="00985415"/>
    <w:rsid w:val="00A55BCD"/>
    <w:rsid w:val="00BC77EC"/>
    <w:rsid w:val="00C16E54"/>
    <w:rsid w:val="00D64F85"/>
    <w:rsid w:val="00DF4EC8"/>
    <w:rsid w:val="00E70F77"/>
    <w:rsid w:val="00E7251F"/>
    <w:rsid w:val="00E9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C7282-721E-4613-BE52-FDEE441F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60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3342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Alexsander</dc:creator>
  <cp:lastModifiedBy>Пользователь Windows</cp:lastModifiedBy>
  <cp:revision>10</cp:revision>
  <dcterms:created xsi:type="dcterms:W3CDTF">2021-02-27T03:30:00Z</dcterms:created>
  <dcterms:modified xsi:type="dcterms:W3CDTF">2024-02-05T04:28:00Z</dcterms:modified>
</cp:coreProperties>
</file>